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BC62C" w14:textId="01E804C3" w:rsidR="00EB12CF" w:rsidRPr="007B0341" w:rsidRDefault="002010A7" w:rsidP="002010A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Temeljem čl.26. Zakona o predškolskom odgoju i obrazovanju (NN 10/97, 107/07, 94/13 i 98/19) i Odluke  </w:t>
      </w:r>
      <w:r w:rsidR="00EB12CF" w:rsidRPr="007B0341">
        <w:rPr>
          <w:rFonts w:cstheme="minorHAnsi"/>
        </w:rPr>
        <w:t>Upravno</w:t>
      </w:r>
      <w:r>
        <w:rPr>
          <w:rFonts w:cstheme="minorHAnsi"/>
        </w:rPr>
        <w:t>g vijeća</w:t>
      </w:r>
      <w:r w:rsidR="00EB12CF" w:rsidRPr="007B0341">
        <w:rPr>
          <w:rFonts w:cstheme="minorHAnsi"/>
        </w:rPr>
        <w:t xml:space="preserve"> Dječjeg vr</w:t>
      </w:r>
      <w:r w:rsidR="00751044">
        <w:rPr>
          <w:rFonts w:cstheme="minorHAnsi"/>
        </w:rPr>
        <w:t>tića Malik</w:t>
      </w:r>
      <w:r>
        <w:rPr>
          <w:rFonts w:cstheme="minorHAnsi"/>
        </w:rPr>
        <w:t xml:space="preserve"> od</w:t>
      </w:r>
      <w:r w:rsidR="00EB156A" w:rsidRPr="007B0341">
        <w:rPr>
          <w:rFonts w:cstheme="minorHAnsi"/>
        </w:rPr>
        <w:t xml:space="preserve"> </w:t>
      </w:r>
      <w:r w:rsidR="00CA2488">
        <w:rPr>
          <w:rFonts w:cstheme="minorHAnsi"/>
        </w:rPr>
        <w:t>03</w:t>
      </w:r>
      <w:r w:rsidR="007E2607">
        <w:rPr>
          <w:rFonts w:cstheme="minorHAnsi"/>
        </w:rPr>
        <w:t>. ožujka 2022</w:t>
      </w:r>
      <w:r w:rsidR="00437EF4">
        <w:rPr>
          <w:rFonts w:cstheme="minorHAnsi"/>
        </w:rPr>
        <w:t>.</w:t>
      </w:r>
      <w:r>
        <w:rPr>
          <w:rFonts w:cstheme="minorHAnsi"/>
        </w:rPr>
        <w:t>, ravnateljica Dječjeg vrtića Malik raspisuje:</w:t>
      </w:r>
    </w:p>
    <w:p w14:paraId="02DE4A96" w14:textId="77777777" w:rsidR="00EB12CF" w:rsidRPr="007B0341" w:rsidRDefault="00EB12CF" w:rsidP="00EB12CF">
      <w:pPr>
        <w:spacing w:after="0"/>
        <w:rPr>
          <w:rFonts w:cstheme="minorHAnsi"/>
        </w:rPr>
      </w:pP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  <w:r w:rsidRPr="007B0341">
        <w:rPr>
          <w:rFonts w:cstheme="minorHAnsi"/>
        </w:rPr>
        <w:tab/>
      </w:r>
    </w:p>
    <w:p w14:paraId="24E007FD" w14:textId="77777777" w:rsidR="00EB12CF" w:rsidRPr="002010A7" w:rsidRDefault="00EB12CF" w:rsidP="00EB12CF">
      <w:pPr>
        <w:spacing w:after="0"/>
        <w:ind w:left="2832" w:firstLine="708"/>
        <w:rPr>
          <w:rFonts w:cstheme="minorHAnsi"/>
          <w:b/>
        </w:rPr>
      </w:pPr>
      <w:r w:rsidRPr="002010A7">
        <w:rPr>
          <w:rFonts w:cstheme="minorHAnsi"/>
          <w:b/>
        </w:rPr>
        <w:t>NATJEČAJ</w:t>
      </w:r>
    </w:p>
    <w:p w14:paraId="419F4C8B" w14:textId="76807F19" w:rsidR="00EB12CF" w:rsidRPr="007B0341" w:rsidRDefault="00EB12CF" w:rsidP="00EB12CF">
      <w:pPr>
        <w:spacing w:after="0"/>
        <w:rPr>
          <w:rFonts w:cstheme="minorHAnsi"/>
        </w:rPr>
      </w:pPr>
      <w:r w:rsidRPr="007B0341">
        <w:rPr>
          <w:rFonts w:cstheme="minorHAnsi"/>
        </w:rPr>
        <w:tab/>
      </w:r>
      <w:r w:rsidRPr="007B0341">
        <w:rPr>
          <w:rFonts w:cstheme="minorHAnsi"/>
        </w:rPr>
        <w:tab/>
        <w:t xml:space="preserve">                         </w:t>
      </w:r>
      <w:r w:rsidR="00714239" w:rsidRPr="007B0341">
        <w:rPr>
          <w:rFonts w:cstheme="minorHAnsi"/>
        </w:rPr>
        <w:t xml:space="preserve">    </w:t>
      </w:r>
      <w:r w:rsidR="00CA2488">
        <w:rPr>
          <w:rFonts w:cstheme="minorHAnsi"/>
        </w:rPr>
        <w:t xml:space="preserve"> Za prijem na</w:t>
      </w:r>
      <w:r w:rsidRPr="007B0341">
        <w:rPr>
          <w:rFonts w:cstheme="minorHAnsi"/>
        </w:rPr>
        <w:t xml:space="preserve"> radn</w:t>
      </w:r>
      <w:r w:rsidR="00751044">
        <w:rPr>
          <w:rFonts w:cstheme="minorHAnsi"/>
        </w:rPr>
        <w:t>o</w:t>
      </w:r>
      <w:r w:rsidRPr="007B0341">
        <w:rPr>
          <w:rFonts w:cstheme="minorHAnsi"/>
        </w:rPr>
        <w:t xml:space="preserve"> mjest</w:t>
      </w:r>
      <w:r w:rsidR="00751044">
        <w:rPr>
          <w:rFonts w:cstheme="minorHAnsi"/>
        </w:rPr>
        <w:t>o</w:t>
      </w:r>
      <w:r w:rsidRPr="007B0341">
        <w:rPr>
          <w:rFonts w:cstheme="minorHAnsi"/>
        </w:rPr>
        <w:t>:</w:t>
      </w:r>
    </w:p>
    <w:p w14:paraId="354D7812" w14:textId="0467FDC7" w:rsidR="00DA02FC" w:rsidRDefault="00CA2488" w:rsidP="00080ABE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ODGOJITELJ/ICA PRIPRAVNIK/ICA - </w:t>
      </w:r>
      <w:r w:rsidR="00DA02FC">
        <w:rPr>
          <w:rFonts w:cstheme="minorHAnsi"/>
          <w:b/>
        </w:rPr>
        <w:t>1</w:t>
      </w:r>
      <w:r w:rsidR="00DA02FC" w:rsidRPr="007B0341">
        <w:rPr>
          <w:rFonts w:cstheme="minorHAnsi"/>
          <w:b/>
        </w:rPr>
        <w:t xml:space="preserve"> izvršitelj/</w:t>
      </w:r>
      <w:proofErr w:type="spellStart"/>
      <w:r w:rsidR="00DA02FC" w:rsidRPr="007B0341">
        <w:rPr>
          <w:rFonts w:cstheme="minorHAnsi"/>
          <w:b/>
        </w:rPr>
        <w:t>ice</w:t>
      </w:r>
      <w:proofErr w:type="spellEnd"/>
      <w:r w:rsidR="00DA02FC" w:rsidRPr="007B0341">
        <w:rPr>
          <w:rFonts w:cstheme="minorHAnsi"/>
          <w:b/>
        </w:rPr>
        <w:t xml:space="preserve"> na</w:t>
      </w:r>
      <w:r>
        <w:rPr>
          <w:rFonts w:cstheme="minorHAnsi"/>
          <w:b/>
        </w:rPr>
        <w:t xml:space="preserve"> određeno </w:t>
      </w:r>
      <w:r w:rsidR="00751044">
        <w:rPr>
          <w:rFonts w:cstheme="minorHAnsi"/>
          <w:b/>
        </w:rPr>
        <w:t xml:space="preserve">puno radno </w:t>
      </w:r>
      <w:r w:rsidR="00DA02FC" w:rsidRPr="007B0341">
        <w:rPr>
          <w:rFonts w:cstheme="minorHAnsi"/>
          <w:b/>
        </w:rPr>
        <w:t>vrijeme</w:t>
      </w:r>
      <w:r w:rsidR="00E957EA">
        <w:rPr>
          <w:rFonts w:cstheme="minorHAnsi"/>
          <w:b/>
        </w:rPr>
        <w:t xml:space="preserve"> </w:t>
      </w:r>
      <w:r>
        <w:rPr>
          <w:rFonts w:cstheme="minorHAnsi"/>
          <w:b/>
        </w:rPr>
        <w:t>(zamjena za bolovanje)</w:t>
      </w:r>
    </w:p>
    <w:p w14:paraId="6EC57632" w14:textId="37ED86DA" w:rsidR="00437EF4" w:rsidRDefault="00437EF4" w:rsidP="00437EF4">
      <w:pPr>
        <w:pStyle w:val="Odlomakpopisa"/>
        <w:spacing w:after="0"/>
        <w:rPr>
          <w:rFonts w:cstheme="minorHAnsi"/>
          <w:b/>
        </w:rPr>
      </w:pPr>
    </w:p>
    <w:p w14:paraId="33AAC256" w14:textId="77777777" w:rsidR="003968BF" w:rsidRDefault="00437EF4" w:rsidP="00E71312">
      <w:pPr>
        <w:spacing w:after="0"/>
        <w:jc w:val="both"/>
        <w:rPr>
          <w:rFonts w:cstheme="minorHAnsi"/>
          <w:bCs/>
        </w:rPr>
      </w:pPr>
      <w:r w:rsidRPr="00437EF4">
        <w:rPr>
          <w:rFonts w:cstheme="minorHAnsi"/>
          <w:bCs/>
        </w:rPr>
        <w:t>Uvjeti</w:t>
      </w:r>
      <w:r>
        <w:rPr>
          <w:rFonts w:cstheme="minorHAnsi"/>
          <w:bCs/>
        </w:rPr>
        <w:t>:</w:t>
      </w:r>
    </w:p>
    <w:p w14:paraId="36CC437B" w14:textId="77777777" w:rsidR="003968BF" w:rsidRDefault="003968BF" w:rsidP="00E7131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• Prema Zakonu</w:t>
      </w:r>
      <w:r w:rsidR="00437EF4">
        <w:rPr>
          <w:rFonts w:cstheme="minorHAnsi"/>
          <w:bCs/>
        </w:rPr>
        <w:t xml:space="preserve"> o</w:t>
      </w:r>
      <w:r>
        <w:rPr>
          <w:rFonts w:cstheme="minorHAnsi"/>
          <w:bCs/>
        </w:rPr>
        <w:t xml:space="preserve"> predškolskom odgoju i </w:t>
      </w:r>
      <w:r w:rsidR="00437EF4">
        <w:rPr>
          <w:rFonts w:cstheme="minorHAnsi"/>
          <w:bCs/>
        </w:rPr>
        <w:t>obrazovanju („Narodne novine bro</w:t>
      </w:r>
      <w:r>
        <w:rPr>
          <w:rFonts w:cstheme="minorHAnsi"/>
          <w:bCs/>
        </w:rPr>
        <w:t>j 10/97, 107/07, 94/13, 98/19)</w:t>
      </w:r>
    </w:p>
    <w:p w14:paraId="1C9E2DC2" w14:textId="77777777" w:rsidR="003968BF" w:rsidRDefault="003968BF" w:rsidP="00E7131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• Prema </w:t>
      </w:r>
      <w:r w:rsidR="00437EF4">
        <w:rPr>
          <w:rFonts w:cstheme="minorHAnsi"/>
          <w:bCs/>
        </w:rPr>
        <w:t>Pravilnik</w:t>
      </w:r>
      <w:r>
        <w:rPr>
          <w:rFonts w:cstheme="minorHAnsi"/>
          <w:bCs/>
        </w:rPr>
        <w:t>u</w:t>
      </w:r>
      <w:r w:rsidR="00437EF4">
        <w:rPr>
          <w:rFonts w:cstheme="minorHAnsi"/>
          <w:bCs/>
        </w:rPr>
        <w:t xml:space="preserve"> o vrsti stručne spreme stručnih djelatnika te vrste i stupnju stručne spreme ostalih djelatnika u Dječjem vrtiću („</w:t>
      </w:r>
      <w:r w:rsidR="006A6154">
        <w:rPr>
          <w:rFonts w:cstheme="minorHAnsi"/>
          <w:bCs/>
        </w:rPr>
        <w:t>N</w:t>
      </w:r>
      <w:r>
        <w:rPr>
          <w:rFonts w:cstheme="minorHAnsi"/>
          <w:bCs/>
        </w:rPr>
        <w:t xml:space="preserve">arodne novine“, broj 133/97) </w:t>
      </w:r>
    </w:p>
    <w:p w14:paraId="193413DF" w14:textId="0AA97033" w:rsidR="00EB12CF" w:rsidRDefault="003968BF" w:rsidP="00E7131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• Prema </w:t>
      </w:r>
      <w:r w:rsidR="00437EF4">
        <w:rPr>
          <w:rFonts w:cstheme="minorHAnsi"/>
          <w:bCs/>
        </w:rPr>
        <w:t>Prav</w:t>
      </w:r>
      <w:r>
        <w:rPr>
          <w:rFonts w:cstheme="minorHAnsi"/>
          <w:bCs/>
        </w:rPr>
        <w:t>ilniku</w:t>
      </w:r>
      <w:r w:rsidR="00437EF4">
        <w:rPr>
          <w:rFonts w:cstheme="minorHAnsi"/>
          <w:bCs/>
        </w:rPr>
        <w:t xml:space="preserve"> o unutarnjem ustrojstvu i</w:t>
      </w:r>
      <w:r w:rsidR="00E957EA">
        <w:rPr>
          <w:rFonts w:cstheme="minorHAnsi"/>
          <w:bCs/>
        </w:rPr>
        <w:t xml:space="preserve"> načinu rada Dječjeg vrtića Malik, Viškovo</w:t>
      </w:r>
      <w:r w:rsidR="00437EF4">
        <w:rPr>
          <w:rFonts w:cstheme="minorHAnsi"/>
          <w:bCs/>
        </w:rPr>
        <w:t>.</w:t>
      </w:r>
    </w:p>
    <w:p w14:paraId="67B88C69" w14:textId="77777777" w:rsidR="008F372A" w:rsidRDefault="008F372A" w:rsidP="00E71312">
      <w:pPr>
        <w:spacing w:after="0"/>
        <w:jc w:val="both"/>
        <w:rPr>
          <w:rFonts w:cstheme="minorHAnsi"/>
          <w:bCs/>
        </w:rPr>
      </w:pPr>
    </w:p>
    <w:p w14:paraId="53B07ED5" w14:textId="2DEF8BE9" w:rsidR="00437EF4" w:rsidRDefault="00437EF4" w:rsidP="00E7131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Uz prijavu na natječaj kandidati moraju priložiti:</w:t>
      </w:r>
    </w:p>
    <w:p w14:paraId="7883725F" w14:textId="6E27A30C" w:rsidR="00437EF4" w:rsidRDefault="00437EF4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3968BF">
        <w:rPr>
          <w:rFonts w:cstheme="minorHAnsi"/>
        </w:rPr>
        <w:t xml:space="preserve"> zamolbu sa životopisom</w:t>
      </w:r>
    </w:p>
    <w:p w14:paraId="64F1D98B" w14:textId="7F829A28" w:rsidR="008F372A" w:rsidRDefault="00437EF4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6C1470" w:rsidRPr="007B0341">
        <w:rPr>
          <w:rFonts w:cstheme="minorHAnsi"/>
        </w:rPr>
        <w:t xml:space="preserve"> </w:t>
      </w:r>
      <w:r w:rsidR="00722780">
        <w:rPr>
          <w:rFonts w:cstheme="minorHAnsi"/>
        </w:rPr>
        <w:t>dokaz o državljanstvu</w:t>
      </w:r>
    </w:p>
    <w:p w14:paraId="7C7F0870" w14:textId="0338536C" w:rsidR="003968BF" w:rsidRDefault="003968BF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 dokaz o odgovarajućoj stručnoj spremi</w:t>
      </w:r>
    </w:p>
    <w:p w14:paraId="3B3BBB89" w14:textId="7D9658FF" w:rsidR="008F372A" w:rsidRDefault="008F372A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6C1470" w:rsidRPr="007B0341">
        <w:rPr>
          <w:rFonts w:cstheme="minorHAnsi"/>
        </w:rPr>
        <w:t xml:space="preserve"> uvjerenje o nekažnjavanju</w:t>
      </w:r>
      <w:r>
        <w:rPr>
          <w:rFonts w:cstheme="minorHAnsi"/>
        </w:rPr>
        <w:t xml:space="preserve"> (čl. 25. st. 4. Zakona o predškolskom odgoju i obrazovanju)-</w:t>
      </w:r>
      <w:r w:rsidR="006C1470" w:rsidRPr="007B0341">
        <w:rPr>
          <w:rFonts w:cstheme="minorHAnsi"/>
        </w:rPr>
        <w:t xml:space="preserve"> </w:t>
      </w:r>
      <w:bookmarkStart w:id="0" w:name="_Hlk57029325"/>
      <w:r w:rsidR="006C1470" w:rsidRPr="007B0341">
        <w:rPr>
          <w:rFonts w:cstheme="minorHAnsi"/>
        </w:rPr>
        <w:t>ne st</w:t>
      </w:r>
      <w:r w:rsidR="00625060" w:rsidRPr="007B0341">
        <w:rPr>
          <w:rFonts w:cstheme="minorHAnsi"/>
        </w:rPr>
        <w:t>a</w:t>
      </w:r>
      <w:r w:rsidR="006C1470" w:rsidRPr="007B0341">
        <w:rPr>
          <w:rFonts w:cstheme="minorHAnsi"/>
        </w:rPr>
        <w:t xml:space="preserve">rije od </w:t>
      </w:r>
      <w:r w:rsidR="00DA02FC">
        <w:rPr>
          <w:rFonts w:cstheme="minorHAnsi"/>
        </w:rPr>
        <w:t>30</w:t>
      </w:r>
      <w:r w:rsidR="006C1470" w:rsidRPr="007B0341">
        <w:rPr>
          <w:rFonts w:cstheme="minorHAnsi"/>
        </w:rPr>
        <w:t xml:space="preserve"> dan</w:t>
      </w:r>
      <w:r>
        <w:rPr>
          <w:rFonts w:cstheme="minorHAnsi"/>
        </w:rPr>
        <w:t>a od dana objave natječaja,</w:t>
      </w:r>
    </w:p>
    <w:p w14:paraId="7DEB015D" w14:textId="77257832" w:rsidR="00EB12CF" w:rsidRDefault="008F372A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697D66" w:rsidRPr="007B0341">
        <w:rPr>
          <w:rFonts w:cstheme="minorHAnsi"/>
        </w:rPr>
        <w:t xml:space="preserve"> </w:t>
      </w:r>
      <w:bookmarkEnd w:id="0"/>
      <w:r w:rsidR="00DE1D61">
        <w:rPr>
          <w:rFonts w:cstheme="minorHAnsi"/>
        </w:rPr>
        <w:t>uvjerenje da se ne vodi prekršajni postupak</w:t>
      </w:r>
      <w:r>
        <w:rPr>
          <w:rFonts w:cstheme="minorHAnsi"/>
        </w:rPr>
        <w:t xml:space="preserve"> (čl.25.st.4 Zakona o predškolskom odgoju i obrazovanju)</w:t>
      </w:r>
      <w:r w:rsidR="00DA02FC" w:rsidRPr="00DA02FC">
        <w:rPr>
          <w:rFonts w:cstheme="minorHAnsi"/>
        </w:rPr>
        <w:t xml:space="preserve"> </w:t>
      </w:r>
      <w:r w:rsidR="00DA02FC" w:rsidRPr="007B0341">
        <w:rPr>
          <w:rFonts w:cstheme="minorHAnsi"/>
        </w:rPr>
        <w:t>ne starije od</w:t>
      </w:r>
      <w:r w:rsidR="00DA02FC">
        <w:rPr>
          <w:rFonts w:cstheme="minorHAnsi"/>
        </w:rPr>
        <w:t xml:space="preserve"> 30 </w:t>
      </w:r>
      <w:r w:rsidR="00DA02FC" w:rsidRPr="007B0341">
        <w:rPr>
          <w:rFonts w:cstheme="minorHAnsi"/>
        </w:rPr>
        <w:t>dana</w:t>
      </w:r>
      <w:r>
        <w:rPr>
          <w:rFonts w:cstheme="minorHAnsi"/>
        </w:rPr>
        <w:t xml:space="preserve"> od dana objave natječaja</w:t>
      </w:r>
    </w:p>
    <w:p w14:paraId="7380FF10" w14:textId="3D1A22D5" w:rsidR="00130B1F" w:rsidRDefault="00130B1F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- uvjerenje/potvrdu Centra za socijalnu skrb o ne izricanju mjere za zaštitu dobrobiti djeteta, ne starije od 6 mjeseci</w:t>
      </w:r>
    </w:p>
    <w:p w14:paraId="18BCFB3C" w14:textId="77777777" w:rsidR="00CA2488" w:rsidRDefault="00CA2488" w:rsidP="00E71312">
      <w:pPr>
        <w:spacing w:after="0"/>
        <w:jc w:val="both"/>
        <w:rPr>
          <w:rFonts w:cstheme="minorHAnsi"/>
        </w:rPr>
      </w:pPr>
    </w:p>
    <w:p w14:paraId="0E8B651C" w14:textId="467BDC3D" w:rsidR="006C1470" w:rsidRPr="007B0341" w:rsidRDefault="006C1470" w:rsidP="00E71312">
      <w:pPr>
        <w:spacing w:after="0"/>
        <w:jc w:val="both"/>
        <w:rPr>
          <w:rFonts w:cstheme="minorHAnsi"/>
        </w:rPr>
      </w:pPr>
      <w:r w:rsidRPr="007B0341">
        <w:rPr>
          <w:rFonts w:cstheme="minorHAnsi"/>
        </w:rPr>
        <w:t>Ako kandidat ostvaruje pravo prednosti pri zapošljavanju prema posebnom zakonu, dužan je u prijavi pozvati se na to pravo i ima predno</w:t>
      </w:r>
      <w:r w:rsidR="00697D66" w:rsidRPr="007B0341">
        <w:rPr>
          <w:rFonts w:cstheme="minorHAnsi"/>
        </w:rPr>
        <w:t xml:space="preserve">st u odnosu na ostale kandidate, </w:t>
      </w:r>
      <w:r w:rsidRPr="007B0341">
        <w:rPr>
          <w:rFonts w:cstheme="minorHAnsi"/>
        </w:rPr>
        <w:t>samo pod jednakim uvjetima te je dužan uz prijavu na natječaj priložiti svu propisanu dokumentaciju kao i dokaze za ostvarivanje prednosti prema posebnom zakonu.</w:t>
      </w:r>
    </w:p>
    <w:p w14:paraId="43CEAFD9" w14:textId="69964078" w:rsidR="0027648E" w:rsidRPr="0027648E" w:rsidRDefault="006C1470" w:rsidP="00E71312">
      <w:pPr>
        <w:spacing w:before="150" w:after="100" w:afterAutospacing="1"/>
        <w:jc w:val="both"/>
        <w:rPr>
          <w:rFonts w:cstheme="minorHAnsi"/>
        </w:rPr>
      </w:pPr>
      <w:r w:rsidRPr="0027648E">
        <w:rPr>
          <w:rFonts w:cstheme="minorHAnsi"/>
        </w:rPr>
        <w:t>Pozivaju se osobe iz članka 102. Stavak 1.</w:t>
      </w:r>
      <w:r w:rsidR="00F3534F" w:rsidRPr="0027648E">
        <w:rPr>
          <w:rFonts w:cstheme="minorHAnsi"/>
        </w:rPr>
        <w:t xml:space="preserve"> </w:t>
      </w:r>
      <w:r w:rsidRPr="0027648E">
        <w:rPr>
          <w:rFonts w:cstheme="minorHAnsi"/>
        </w:rPr>
        <w:t>-</w:t>
      </w:r>
      <w:r w:rsidR="00F3534F" w:rsidRPr="0027648E">
        <w:rPr>
          <w:rFonts w:cstheme="minorHAnsi"/>
        </w:rPr>
        <w:t xml:space="preserve"> </w:t>
      </w:r>
      <w:r w:rsidRPr="0027648E">
        <w:rPr>
          <w:rFonts w:cstheme="minorHAnsi"/>
        </w:rPr>
        <w:t>3. Zakona o hrvatskim braniteljima iz Domovinskog rata i članovima njihovih obitelji ( N.N. 121/17 ) da uz prijavu na na</w:t>
      </w:r>
      <w:r w:rsidR="00495477" w:rsidRPr="0027648E">
        <w:rPr>
          <w:rFonts w:cstheme="minorHAnsi"/>
        </w:rPr>
        <w:t xml:space="preserve">tječaj i dokaza o ispunjavanju uvjeta iz natječaja, dostave dokaze iz članka 103. </w:t>
      </w:r>
      <w:r w:rsidR="0027648E">
        <w:rPr>
          <w:rFonts w:cstheme="minorHAnsi"/>
        </w:rPr>
        <w:t>c</w:t>
      </w:r>
      <w:r w:rsidR="00495477" w:rsidRPr="0027648E">
        <w:rPr>
          <w:rFonts w:cstheme="minorHAnsi"/>
        </w:rPr>
        <w:t>itiranog Zakona.</w:t>
      </w:r>
      <w:r w:rsidR="0027648E" w:rsidRPr="0027648E">
        <w:rPr>
          <w:rFonts w:cstheme="minorHAnsi"/>
          <w:color w:val="4D5352"/>
        </w:rPr>
        <w:t xml:space="preserve"> Poveznica na internetsku stranicu Ministarstva: </w:t>
      </w:r>
      <w:hyperlink r:id="rId5" w:history="1">
        <w:r w:rsidR="0027648E" w:rsidRPr="0027648E">
          <w:rPr>
            <w:rStyle w:val="Hiperveza"/>
            <w:rFonts w:cstheme="minorHAnsi"/>
            <w:color w:val="2C79B3"/>
          </w:rPr>
          <w:t>https://branitelji.gov.hr/zaposljavanje-843/843</w:t>
        </w:r>
      </w:hyperlink>
      <w:r w:rsidR="0027648E" w:rsidRPr="0027648E">
        <w:rPr>
          <w:rFonts w:cstheme="minorHAnsi"/>
          <w:color w:val="4D5352"/>
        </w:rPr>
        <w:t xml:space="preserve">, a dodatne informacije o dokazima koji su potrebni u svrhu ostvarivanje  prednosti pri zapošljavanju, potražiti na slijedećoj poveznici: </w:t>
      </w:r>
      <w:hyperlink r:id="rId6" w:history="1">
        <w:r w:rsidR="0027648E" w:rsidRPr="0027648E">
          <w:rPr>
            <w:rStyle w:val="Hiperveza"/>
            <w:rFonts w:cstheme="minorHAnsi"/>
            <w:color w:val="2C79B3"/>
          </w:rPr>
          <w:t>https://branitelji.gov.hr/UserDocsImages//NG/12%20Prosinac/Zapo%C5%A1ljavanje//POPIS%20DOKAZA%20ZA%20OSTVARIVANJE%20PRAVA%20PRI%20ZAPO%C5%A0LJAVANJU.pdf</w:t>
        </w:r>
      </w:hyperlink>
      <w:r w:rsidR="0027648E" w:rsidRPr="0027648E">
        <w:rPr>
          <w:rFonts w:cstheme="minorHAnsi"/>
          <w:color w:val="4D5352"/>
        </w:rPr>
        <w:t xml:space="preserve"> </w:t>
      </w:r>
    </w:p>
    <w:p w14:paraId="1717B548" w14:textId="2EB729EF" w:rsidR="0027648E" w:rsidRDefault="0027648E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>Isprave se prilažu u neovjerenoj preslici, a prije izbora kandidata predočit će se izvornik.</w:t>
      </w:r>
    </w:p>
    <w:p w14:paraId="43D08686" w14:textId="77777777" w:rsidR="00130B1F" w:rsidRPr="0027648E" w:rsidRDefault="00130B1F" w:rsidP="00E71312">
      <w:pPr>
        <w:spacing w:after="0"/>
        <w:jc w:val="both"/>
        <w:rPr>
          <w:rFonts w:cstheme="minorHAnsi"/>
        </w:rPr>
      </w:pPr>
    </w:p>
    <w:p w14:paraId="7758B053" w14:textId="02ED64B2" w:rsidR="00495477" w:rsidRPr="0027648E" w:rsidRDefault="00495477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 xml:space="preserve">Prijave s dokumentacijom poslati u </w:t>
      </w:r>
      <w:r w:rsidR="00DE1D61" w:rsidRPr="0027648E">
        <w:rPr>
          <w:rFonts w:cstheme="minorHAnsi"/>
        </w:rPr>
        <w:t>roku od 8 dana od objave natječa</w:t>
      </w:r>
      <w:r w:rsidRPr="0027648E">
        <w:rPr>
          <w:rFonts w:cstheme="minorHAnsi"/>
        </w:rPr>
        <w:t>ja</w:t>
      </w:r>
      <w:r w:rsidR="0082013E" w:rsidRPr="0027648E">
        <w:rPr>
          <w:rFonts w:cstheme="minorHAnsi"/>
        </w:rPr>
        <w:t xml:space="preserve"> poštom na adresu</w:t>
      </w:r>
      <w:r w:rsidRPr="0027648E">
        <w:rPr>
          <w:rFonts w:cstheme="minorHAnsi"/>
        </w:rPr>
        <w:t>:</w:t>
      </w:r>
    </w:p>
    <w:p w14:paraId="0936D792" w14:textId="17F8B37D" w:rsidR="00CA2488" w:rsidRDefault="00E957EA" w:rsidP="00E71312">
      <w:pPr>
        <w:spacing w:after="0"/>
        <w:jc w:val="both"/>
        <w:rPr>
          <w:rFonts w:cstheme="minorHAnsi"/>
          <w:b/>
        </w:rPr>
      </w:pPr>
      <w:r w:rsidRPr="00CA2488">
        <w:rPr>
          <w:rFonts w:cstheme="minorHAnsi"/>
          <w:b/>
        </w:rPr>
        <w:t>Dječji vrtić Malik</w:t>
      </w:r>
      <w:r w:rsidR="00130B1F" w:rsidRPr="00CA2488">
        <w:rPr>
          <w:rFonts w:cstheme="minorHAnsi"/>
          <w:b/>
        </w:rPr>
        <w:t xml:space="preserve">, </w:t>
      </w:r>
      <w:proofErr w:type="spellStart"/>
      <w:r w:rsidRPr="00CA2488">
        <w:rPr>
          <w:rFonts w:cstheme="minorHAnsi"/>
          <w:b/>
        </w:rPr>
        <w:t>Široli</w:t>
      </w:r>
      <w:proofErr w:type="spellEnd"/>
      <w:r w:rsidRPr="00CA2488">
        <w:rPr>
          <w:rFonts w:cstheme="minorHAnsi"/>
          <w:b/>
        </w:rPr>
        <w:t xml:space="preserve"> 1</w:t>
      </w:r>
      <w:r w:rsidR="00130B1F" w:rsidRPr="00CA2488">
        <w:rPr>
          <w:rFonts w:cstheme="minorHAnsi"/>
          <w:b/>
        </w:rPr>
        <w:t xml:space="preserve">, </w:t>
      </w:r>
      <w:r w:rsidRPr="00CA2488">
        <w:rPr>
          <w:rFonts w:cstheme="minorHAnsi"/>
          <w:b/>
        </w:rPr>
        <w:t xml:space="preserve">51216 </w:t>
      </w:r>
      <w:proofErr w:type="spellStart"/>
      <w:r w:rsidRPr="00CA2488">
        <w:rPr>
          <w:rFonts w:cstheme="minorHAnsi"/>
          <w:b/>
        </w:rPr>
        <w:t>Viškovo</w:t>
      </w:r>
      <w:proofErr w:type="spellEnd"/>
      <w:r w:rsidR="00130B1F" w:rsidRPr="00CA2488">
        <w:rPr>
          <w:rFonts w:cstheme="minorHAnsi"/>
          <w:b/>
        </w:rPr>
        <w:t xml:space="preserve"> s naznakom </w:t>
      </w:r>
      <w:r w:rsidR="00F327B1" w:rsidRPr="00CA2488">
        <w:rPr>
          <w:rFonts w:cstheme="minorHAnsi"/>
          <w:b/>
        </w:rPr>
        <w:t>„z</w:t>
      </w:r>
      <w:r w:rsidR="009E2C8A" w:rsidRPr="00CA2488">
        <w:rPr>
          <w:rFonts w:cstheme="minorHAnsi"/>
          <w:b/>
        </w:rPr>
        <w:t>a Natječaj“</w:t>
      </w:r>
      <w:r w:rsidR="00CA2488">
        <w:rPr>
          <w:rFonts w:cstheme="minorHAnsi"/>
          <w:b/>
        </w:rPr>
        <w:t>.</w:t>
      </w:r>
    </w:p>
    <w:p w14:paraId="79005B78" w14:textId="3D3DDC3D" w:rsidR="00130B1F" w:rsidRPr="00CA2488" w:rsidRDefault="00130B1F" w:rsidP="00E71312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Kandidati prijavom na javni natječaj daju suglasnost Dječjem vrtiću Malik da sve dostavljene podatke ve</w:t>
      </w:r>
      <w:r w:rsidR="007E2607">
        <w:rPr>
          <w:rFonts w:cstheme="minorHAnsi"/>
        </w:rPr>
        <w:t>zane uz kandidata, u okviru svog redovnog poslovanja, provjerava, obrađuje, čuva i koristi sukladno važećim pravnim propisima koji uređuju zaštitu osobnih podataka.</w:t>
      </w:r>
    </w:p>
    <w:p w14:paraId="6401AB05" w14:textId="667604EC" w:rsidR="007E2607" w:rsidRDefault="007E2607" w:rsidP="007E260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Kandidati koji zadovoljavaju formalne uvjete natječaja biti će obaviješteni o terminu intervjua. Nepotpune i </w:t>
      </w:r>
      <w:r w:rsidRPr="0027648E">
        <w:rPr>
          <w:rFonts w:cstheme="minorHAnsi"/>
        </w:rPr>
        <w:t>nepravovremene prijave neće se razmatrati.</w:t>
      </w:r>
    </w:p>
    <w:p w14:paraId="26B26ACB" w14:textId="7CD00EE0" w:rsidR="00722780" w:rsidRDefault="00722780" w:rsidP="00E71312">
      <w:pPr>
        <w:spacing w:after="0"/>
        <w:jc w:val="both"/>
        <w:rPr>
          <w:rFonts w:cstheme="minorHAnsi"/>
        </w:rPr>
      </w:pPr>
      <w:r w:rsidRPr="0027648E">
        <w:rPr>
          <w:rFonts w:cstheme="minorHAnsi"/>
        </w:rPr>
        <w:t xml:space="preserve">Na javni natječaj mogu se ravnopravno prijaviti osobe oba spolova. </w:t>
      </w:r>
    </w:p>
    <w:p w14:paraId="54D7B404" w14:textId="282CFD8F" w:rsidR="007E2607" w:rsidRDefault="007E2607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Natječaj je objavljen na mrežnim stranicama</w:t>
      </w:r>
      <w:r w:rsidR="00CA2488">
        <w:rPr>
          <w:rFonts w:cstheme="minorHAnsi"/>
        </w:rPr>
        <w:t xml:space="preserve"> </w:t>
      </w:r>
      <w:r>
        <w:rPr>
          <w:rFonts w:cstheme="minorHAnsi"/>
        </w:rPr>
        <w:t>i oglasnoj ploči HZZ te na mrežnim stranicama i oglasnoj ploči Dj</w:t>
      </w:r>
      <w:r w:rsidR="00B31A8E">
        <w:rPr>
          <w:rFonts w:cstheme="minorHAnsi"/>
        </w:rPr>
        <w:t>ečjeg vrtića Malik i traje od 07.03. do 14</w:t>
      </w:r>
      <w:bookmarkStart w:id="1" w:name="_GoBack"/>
      <w:bookmarkEnd w:id="1"/>
      <w:r>
        <w:rPr>
          <w:rFonts w:cstheme="minorHAnsi"/>
        </w:rPr>
        <w:t>.03.2022. godine.</w:t>
      </w:r>
    </w:p>
    <w:p w14:paraId="3467E6D7" w14:textId="110FA1BF" w:rsidR="00CA2488" w:rsidRDefault="00CA2488" w:rsidP="00E71312">
      <w:pPr>
        <w:spacing w:after="0"/>
        <w:jc w:val="both"/>
        <w:rPr>
          <w:rFonts w:cstheme="minorHAnsi"/>
        </w:rPr>
      </w:pPr>
    </w:p>
    <w:p w14:paraId="1FBCD57C" w14:textId="1648D351" w:rsidR="00CA2488" w:rsidRDefault="00CA2488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Ravnateljica:</w:t>
      </w:r>
    </w:p>
    <w:p w14:paraId="02DF8519" w14:textId="0C9EE536" w:rsidR="00CA2488" w:rsidRPr="0027648E" w:rsidRDefault="00CA2488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Koljka Širola</w:t>
      </w:r>
    </w:p>
    <w:p w14:paraId="424DE821" w14:textId="41CF0E5C" w:rsidR="00722780" w:rsidRPr="0027648E" w:rsidRDefault="00722780" w:rsidP="00E71312">
      <w:pPr>
        <w:spacing w:after="0"/>
        <w:jc w:val="both"/>
        <w:rPr>
          <w:rFonts w:cstheme="minorHAnsi"/>
        </w:rPr>
      </w:pPr>
    </w:p>
    <w:p w14:paraId="3DAF5FF0" w14:textId="3FADB15E" w:rsidR="00722780" w:rsidRDefault="00722780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KLASA:</w:t>
      </w:r>
      <w:r w:rsidR="00E957EA">
        <w:rPr>
          <w:rFonts w:cstheme="minorHAnsi"/>
        </w:rPr>
        <w:t xml:space="preserve"> 112-03</w:t>
      </w:r>
      <w:r w:rsidR="00CA2488">
        <w:rPr>
          <w:rFonts w:cstheme="minorHAnsi"/>
        </w:rPr>
        <w:t>/22</w:t>
      </w:r>
      <w:r w:rsidR="00D0771D">
        <w:rPr>
          <w:rFonts w:cstheme="minorHAnsi"/>
        </w:rPr>
        <w:t>-0</w:t>
      </w:r>
      <w:r w:rsidR="002F1EC2">
        <w:rPr>
          <w:rFonts w:cstheme="minorHAnsi"/>
        </w:rPr>
        <w:t>1</w:t>
      </w:r>
      <w:r w:rsidR="00D0771D">
        <w:rPr>
          <w:rFonts w:cstheme="minorHAnsi"/>
        </w:rPr>
        <w:t>/</w:t>
      </w:r>
      <w:r w:rsidR="002F1EC2">
        <w:rPr>
          <w:rFonts w:cstheme="minorHAnsi"/>
        </w:rPr>
        <w:t>01</w:t>
      </w:r>
    </w:p>
    <w:p w14:paraId="04E7CFD0" w14:textId="0CC07B3D" w:rsidR="00722780" w:rsidRDefault="00722780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URBROJ:</w:t>
      </w:r>
      <w:r w:rsidR="00E957EA">
        <w:rPr>
          <w:rFonts w:cstheme="minorHAnsi"/>
        </w:rPr>
        <w:t xml:space="preserve"> 2170/01-54-1</w:t>
      </w:r>
      <w:r w:rsidR="00CA2488">
        <w:rPr>
          <w:rFonts w:cstheme="minorHAnsi"/>
        </w:rPr>
        <w:t>1-01-22</w:t>
      </w:r>
      <w:r w:rsidR="002010A7">
        <w:rPr>
          <w:rFonts w:cstheme="minorHAnsi"/>
        </w:rPr>
        <w:t>-01</w:t>
      </w:r>
    </w:p>
    <w:p w14:paraId="26475184" w14:textId="350189F0" w:rsidR="00080ABE" w:rsidRDefault="00CA2488" w:rsidP="00E71312">
      <w:pPr>
        <w:spacing w:after="0"/>
        <w:jc w:val="both"/>
        <w:rPr>
          <w:rFonts w:cstheme="minorHAnsi"/>
        </w:rPr>
      </w:pPr>
      <w:r>
        <w:rPr>
          <w:rFonts w:cstheme="minorHAnsi"/>
        </w:rPr>
        <w:t>Viškovo, 04.03</w:t>
      </w:r>
      <w:r w:rsidR="004D7DC6">
        <w:rPr>
          <w:rFonts w:cstheme="minorHAnsi"/>
        </w:rPr>
        <w:t>.2022</w:t>
      </w:r>
      <w:r w:rsidR="00080ABE">
        <w:rPr>
          <w:rFonts w:cstheme="minorHAnsi"/>
        </w:rPr>
        <w:t>.</w:t>
      </w:r>
    </w:p>
    <w:p w14:paraId="63F6407B" w14:textId="7FD93E75" w:rsidR="00E96561" w:rsidRDefault="00E96561" w:rsidP="00E71312">
      <w:pPr>
        <w:spacing w:after="0"/>
        <w:jc w:val="both"/>
        <w:rPr>
          <w:rFonts w:cstheme="minorHAnsi"/>
        </w:rPr>
      </w:pPr>
    </w:p>
    <w:p w14:paraId="4C3E07BD" w14:textId="23E395F5" w:rsidR="00CA2488" w:rsidRPr="00E96561" w:rsidRDefault="00E96561" w:rsidP="00CA2488">
      <w:pPr>
        <w:tabs>
          <w:tab w:val="left" w:pos="6564"/>
        </w:tabs>
        <w:rPr>
          <w:rFonts w:cstheme="minorHAnsi"/>
        </w:rPr>
      </w:pPr>
      <w:r>
        <w:rPr>
          <w:rFonts w:cstheme="minorHAnsi"/>
        </w:rPr>
        <w:tab/>
      </w:r>
    </w:p>
    <w:p w14:paraId="7B9A1458" w14:textId="1FB8DBE0" w:rsidR="00E96561" w:rsidRPr="00E96561" w:rsidRDefault="00E96561" w:rsidP="00E96561">
      <w:pPr>
        <w:tabs>
          <w:tab w:val="left" w:pos="6564"/>
        </w:tabs>
        <w:rPr>
          <w:rFonts w:cstheme="minorHAnsi"/>
        </w:rPr>
      </w:pPr>
    </w:p>
    <w:sectPr w:rsidR="00E96561" w:rsidRPr="00E96561" w:rsidSect="001F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F1C78"/>
    <w:multiLevelType w:val="hybridMultilevel"/>
    <w:tmpl w:val="3ABC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F"/>
    <w:rsid w:val="00080ABE"/>
    <w:rsid w:val="000E244F"/>
    <w:rsid w:val="000F205D"/>
    <w:rsid w:val="001230C6"/>
    <w:rsid w:val="00130B1F"/>
    <w:rsid w:val="001A11B1"/>
    <w:rsid w:val="001F3A1E"/>
    <w:rsid w:val="002010A7"/>
    <w:rsid w:val="00247D36"/>
    <w:rsid w:val="0027648E"/>
    <w:rsid w:val="002F1EC2"/>
    <w:rsid w:val="003968BF"/>
    <w:rsid w:val="00437EF4"/>
    <w:rsid w:val="00444D63"/>
    <w:rsid w:val="00461EFA"/>
    <w:rsid w:val="00495477"/>
    <w:rsid w:val="004D7DC6"/>
    <w:rsid w:val="004E75A8"/>
    <w:rsid w:val="00550BA1"/>
    <w:rsid w:val="00574C07"/>
    <w:rsid w:val="005772A1"/>
    <w:rsid w:val="005A354E"/>
    <w:rsid w:val="005A5A9E"/>
    <w:rsid w:val="005B639B"/>
    <w:rsid w:val="00625060"/>
    <w:rsid w:val="00697D66"/>
    <w:rsid w:val="006A6154"/>
    <w:rsid w:val="006C1470"/>
    <w:rsid w:val="00714239"/>
    <w:rsid w:val="00722780"/>
    <w:rsid w:val="00751044"/>
    <w:rsid w:val="007B0341"/>
    <w:rsid w:val="007E2607"/>
    <w:rsid w:val="0082013E"/>
    <w:rsid w:val="00882B7A"/>
    <w:rsid w:val="008E1C68"/>
    <w:rsid w:val="008F372A"/>
    <w:rsid w:val="00964D2B"/>
    <w:rsid w:val="009856E8"/>
    <w:rsid w:val="009E2C8A"/>
    <w:rsid w:val="00A01615"/>
    <w:rsid w:val="00A61A67"/>
    <w:rsid w:val="00A758C3"/>
    <w:rsid w:val="00B31A8E"/>
    <w:rsid w:val="00BE4880"/>
    <w:rsid w:val="00BE6946"/>
    <w:rsid w:val="00C10048"/>
    <w:rsid w:val="00CA2488"/>
    <w:rsid w:val="00D0771D"/>
    <w:rsid w:val="00DA02FC"/>
    <w:rsid w:val="00DA7012"/>
    <w:rsid w:val="00DE1D61"/>
    <w:rsid w:val="00DF209F"/>
    <w:rsid w:val="00E65258"/>
    <w:rsid w:val="00E71312"/>
    <w:rsid w:val="00E957EA"/>
    <w:rsid w:val="00E96561"/>
    <w:rsid w:val="00EB12CF"/>
    <w:rsid w:val="00EB156A"/>
    <w:rsid w:val="00EB4B1E"/>
    <w:rsid w:val="00F327B1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9651"/>
  <w15:docId w15:val="{98376A6E-E7AD-48BB-8EBC-81DD609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12C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648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Koljka Širola</cp:lastModifiedBy>
  <cp:revision>4</cp:revision>
  <cp:lastPrinted>2021-07-26T07:05:00Z</cp:lastPrinted>
  <dcterms:created xsi:type="dcterms:W3CDTF">2022-03-04T17:55:00Z</dcterms:created>
  <dcterms:modified xsi:type="dcterms:W3CDTF">2022-03-04T18:23:00Z</dcterms:modified>
</cp:coreProperties>
</file>